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7E" w:rsidRDefault="004F4EEB" w:rsidP="004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F4E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Анализ деятельности комиссии </w:t>
      </w:r>
    </w:p>
    <w:p w:rsidR="004F4EEB" w:rsidRPr="004F4EEB" w:rsidRDefault="004F4EEB" w:rsidP="004F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EE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</w:t>
      </w:r>
    </w:p>
    <w:p w:rsidR="004F4EEB" w:rsidRDefault="004F4EEB" w:rsidP="004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201</w:t>
      </w:r>
      <w:r w:rsidR="00D72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Pr="004F4E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</w:t>
      </w:r>
    </w:p>
    <w:p w:rsidR="004F4EEB" w:rsidRDefault="004F4EEB" w:rsidP="004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F4EEB" w:rsidRPr="004F4EEB" w:rsidRDefault="004F4EEB" w:rsidP="004F4EE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4F4EEB" w:rsidRPr="004F4EEB" w:rsidRDefault="000F104C" w:rsidP="000F1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0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Комиссия </w:t>
      </w:r>
      <w:r w:rsidRPr="000F104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в своей деятельности руководствуется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F4EEB" w:rsidRPr="000F104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25 декабря 2008 г. № 273-ФЗ «О противодействии</w:t>
      </w:r>
      <w:r w:rsidR="004F4EEB" w:rsidRPr="004F4E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коррупции», </w:t>
      </w:r>
      <w:r w:rsidR="004F4EEB" w:rsidRPr="009B387E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01</w:t>
      </w:r>
      <w:r w:rsidRPr="009B387E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4F4EEB" w:rsidRPr="009B387E">
        <w:rPr>
          <w:rFonts w:ascii="Times New Roman" w:eastAsia="Times New Roman" w:hAnsi="Times New Roman" w:cs="Times New Roman"/>
          <w:sz w:val="28"/>
          <w:szCs w:val="28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4F4EEB" w:rsidRPr="004F4E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728E9" w:rsidRPr="00D728E9"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района, утвержденным решением Собрания депутатов Мари-Турекского муниципального района</w:t>
      </w:r>
      <w:r w:rsidR="00D728E9" w:rsidRPr="00D728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728E9" w:rsidRPr="00D728E9">
        <w:rPr>
          <w:rFonts w:ascii="Times New Roman" w:hAnsi="Times New Roman" w:cs="Times New Roman"/>
          <w:sz w:val="28"/>
          <w:szCs w:val="28"/>
        </w:rPr>
        <w:t>от 29.08.2012 года № 265,</w:t>
      </w:r>
      <w:r w:rsidR="00D728E9">
        <w:rPr>
          <w:sz w:val="28"/>
          <w:szCs w:val="28"/>
        </w:rPr>
        <w:t xml:space="preserve"> </w:t>
      </w:r>
    </w:p>
    <w:p w:rsidR="004F4EEB" w:rsidRPr="003C60AB" w:rsidRDefault="004F4EEB" w:rsidP="004F4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0AB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Комиссии являются содействие </w:t>
      </w:r>
      <w:r w:rsidR="000F104C" w:rsidRPr="003C60AB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</w:t>
      </w:r>
      <w:r w:rsidR="000B5D1A" w:rsidRPr="003C60A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F104C" w:rsidRPr="003C6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0AB">
        <w:rPr>
          <w:rFonts w:ascii="Times New Roman" w:eastAsia="Times New Roman" w:hAnsi="Times New Roman" w:cs="Times New Roman"/>
          <w:sz w:val="28"/>
          <w:szCs w:val="28"/>
        </w:rPr>
        <w:t xml:space="preserve">в обеспечении соблюдения </w:t>
      </w:r>
      <w:r w:rsidR="000B5D1A" w:rsidRPr="003C60AB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3C60AB">
        <w:rPr>
          <w:rFonts w:ascii="Times New Roman" w:eastAsia="Times New Roman" w:hAnsi="Times New Roman" w:cs="Times New Roman"/>
          <w:sz w:val="28"/>
          <w:szCs w:val="28"/>
        </w:rPr>
        <w:t xml:space="preserve"> служащими требований к служебному поведению, а также в урегулировании конфликта интересов, способного привести к причинению вреда законным интересам граждан, организаций, </w:t>
      </w:r>
      <w:r w:rsidR="000B5D1A" w:rsidRPr="003C60AB">
        <w:rPr>
          <w:rFonts w:ascii="Times New Roman" w:eastAsia="Times New Roman" w:hAnsi="Times New Roman" w:cs="Times New Roman"/>
          <w:sz w:val="28"/>
          <w:szCs w:val="28"/>
        </w:rPr>
        <w:t>общества, субъекта</w:t>
      </w:r>
      <w:r w:rsidRPr="003C6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769" w:rsidRDefault="004F4EEB" w:rsidP="00BB0769">
      <w:pPr>
        <w:pStyle w:val="a4"/>
        <w:ind w:left="0" w:firstLine="709"/>
        <w:jc w:val="both"/>
        <w:rPr>
          <w:szCs w:val="28"/>
        </w:rPr>
      </w:pPr>
      <w:r w:rsidRPr="004F4EEB">
        <w:rPr>
          <w:color w:val="333333"/>
          <w:szCs w:val="28"/>
        </w:rPr>
        <w:t>В 201</w:t>
      </w:r>
      <w:r w:rsidR="00D632E5">
        <w:rPr>
          <w:color w:val="333333"/>
          <w:szCs w:val="28"/>
        </w:rPr>
        <w:t>8</w:t>
      </w:r>
      <w:r w:rsidRPr="004F4EEB">
        <w:rPr>
          <w:color w:val="333333"/>
          <w:szCs w:val="28"/>
        </w:rPr>
        <w:t xml:space="preserve"> году Комиссией по соблюдению требований к служебному поведению </w:t>
      </w:r>
      <w:r w:rsidR="00BB0769">
        <w:rPr>
          <w:color w:val="333333"/>
          <w:szCs w:val="28"/>
        </w:rPr>
        <w:t>муниципальных</w:t>
      </w:r>
      <w:r w:rsidRPr="004F4EEB">
        <w:rPr>
          <w:color w:val="333333"/>
          <w:szCs w:val="28"/>
        </w:rPr>
        <w:t xml:space="preserve"> служащих и урегулированию конфликта интересов </w:t>
      </w:r>
      <w:r w:rsidR="00BB0769">
        <w:rPr>
          <w:color w:val="333333"/>
          <w:szCs w:val="28"/>
        </w:rPr>
        <w:t xml:space="preserve">в органах местного самоуправления Мари-Турекского муниципального района </w:t>
      </w:r>
      <w:r w:rsidRPr="004F4EEB">
        <w:rPr>
          <w:color w:val="333333"/>
          <w:szCs w:val="28"/>
        </w:rPr>
        <w:t xml:space="preserve">проведено </w:t>
      </w:r>
      <w:r w:rsidR="00BB0769" w:rsidRPr="009B387E">
        <w:rPr>
          <w:szCs w:val="28"/>
        </w:rPr>
        <w:t>три</w:t>
      </w:r>
      <w:r w:rsidRPr="009B387E">
        <w:rPr>
          <w:szCs w:val="28"/>
        </w:rPr>
        <w:t xml:space="preserve"> заседания</w:t>
      </w:r>
      <w:r w:rsidR="00F82FC8">
        <w:rPr>
          <w:szCs w:val="28"/>
        </w:rPr>
        <w:t xml:space="preserve"> в том числе одно организационное</w:t>
      </w:r>
      <w:r w:rsidRPr="004F4EEB">
        <w:rPr>
          <w:color w:val="333333"/>
          <w:szCs w:val="28"/>
        </w:rPr>
        <w:t xml:space="preserve">, на которых рассматривались </w:t>
      </w:r>
      <w:r w:rsidR="00BB0769">
        <w:rPr>
          <w:szCs w:val="28"/>
        </w:rPr>
        <w:t>представление</w:t>
      </w:r>
      <w:r w:rsidR="00BB0769" w:rsidRPr="00BB0769">
        <w:rPr>
          <w:szCs w:val="28"/>
        </w:rPr>
        <w:t xml:space="preserve"> МВД по Республике Марий Эл Межмуниципального отдела МВД России «Мари-Турекский»</w:t>
      </w:r>
      <w:r w:rsidR="00BB0769">
        <w:rPr>
          <w:szCs w:val="28"/>
        </w:rPr>
        <w:t xml:space="preserve"> о </w:t>
      </w:r>
      <w:r w:rsidR="00BB0769" w:rsidRPr="00BB0769">
        <w:rPr>
          <w:szCs w:val="28"/>
        </w:rPr>
        <w:t>причин</w:t>
      </w:r>
      <w:r w:rsidR="00BB0769">
        <w:rPr>
          <w:szCs w:val="28"/>
        </w:rPr>
        <w:t>ах и условиях</w:t>
      </w:r>
      <w:r w:rsidR="00BB0769" w:rsidRPr="00BB0769">
        <w:rPr>
          <w:szCs w:val="28"/>
        </w:rPr>
        <w:t>, способствующих совершению</w:t>
      </w:r>
      <w:r w:rsidR="00BB0769">
        <w:rPr>
          <w:szCs w:val="28"/>
        </w:rPr>
        <w:t xml:space="preserve"> муниципальным служащим администрации Мари-Турекского муниципального района</w:t>
      </w:r>
      <w:r w:rsidR="00BB0769" w:rsidRPr="00BB0769">
        <w:rPr>
          <w:szCs w:val="28"/>
        </w:rPr>
        <w:t xml:space="preserve"> административного правонарушения</w:t>
      </w:r>
      <w:r w:rsidR="00BB0769">
        <w:rPr>
          <w:szCs w:val="28"/>
        </w:rPr>
        <w:t>. За несоблюдение требований Кодекса этики и служебного поведения муниципальных служащих муниципального образования Мари-Турекский муниципальны</w:t>
      </w:r>
      <w:r w:rsidR="00F82FC8">
        <w:rPr>
          <w:szCs w:val="28"/>
        </w:rPr>
        <w:t xml:space="preserve">й район» </w:t>
      </w:r>
      <w:r w:rsidR="00BB0769">
        <w:rPr>
          <w:szCs w:val="28"/>
        </w:rPr>
        <w:t>главе администрации Мари-Турекского муниципального района рекомендовано, привлечь муниципального служащего к дисциплинарной ответственности в виде замечания.</w:t>
      </w:r>
    </w:p>
    <w:p w:rsidR="00C76BD0" w:rsidRDefault="00785990" w:rsidP="00977B4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77B4E">
        <w:rPr>
          <w:b w:val="0"/>
          <w:sz w:val="28"/>
          <w:szCs w:val="28"/>
        </w:rPr>
        <w:t xml:space="preserve">Также на заседании комиссии были рассмотрены вопросы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Мари-Турекского муниципального района, по результатам проверки, проведенной прокуратурой Мари-Турекского района </w:t>
      </w:r>
      <w:r w:rsidR="003D0252" w:rsidRPr="00977B4E">
        <w:rPr>
          <w:b w:val="0"/>
          <w:sz w:val="28"/>
          <w:szCs w:val="28"/>
        </w:rPr>
        <w:t xml:space="preserve">за 2017 год, по результатам </w:t>
      </w:r>
      <w:r w:rsidR="003D0252" w:rsidRPr="00977B4E">
        <w:rPr>
          <w:b w:val="0"/>
          <w:sz w:val="28"/>
          <w:szCs w:val="28"/>
        </w:rPr>
        <w:lastRenderedPageBreak/>
        <w:t>рассмотрения в отношении двух муниципальных служащих установлен факт не полное указание документов, являющихся основанием приобретения права собственности, что не является правонарушением, влекущим наложение на муниципального служащего взыскания, так как не ведет к искажению предоставленной информации</w:t>
      </w:r>
      <w:r w:rsidR="00977B4E">
        <w:rPr>
          <w:b w:val="0"/>
          <w:sz w:val="28"/>
          <w:szCs w:val="28"/>
        </w:rPr>
        <w:t xml:space="preserve">, </w:t>
      </w:r>
      <w:r w:rsidR="00977B4E" w:rsidRPr="00C76BD0">
        <w:rPr>
          <w:b w:val="0"/>
          <w:sz w:val="28"/>
          <w:szCs w:val="28"/>
        </w:rPr>
        <w:t xml:space="preserve">таким образом, фактов нарушения требований части 5 статьи 15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977B4E" w:rsidRPr="00C76BD0">
          <w:rPr>
            <w:b w:val="0"/>
            <w:sz w:val="28"/>
            <w:szCs w:val="28"/>
          </w:rPr>
          <w:t>2007 г</w:t>
        </w:r>
      </w:smartTag>
      <w:r w:rsidR="00977B4E" w:rsidRPr="00C76BD0">
        <w:rPr>
          <w:b w:val="0"/>
          <w:sz w:val="28"/>
          <w:szCs w:val="28"/>
        </w:rPr>
        <w:t>. № 25-ФЗ «О муниципальной службе в Российской Федерации» не выявлено.</w:t>
      </w:r>
      <w:r w:rsidR="003D0252" w:rsidRPr="00977B4E">
        <w:rPr>
          <w:b w:val="0"/>
          <w:sz w:val="28"/>
          <w:szCs w:val="28"/>
        </w:rPr>
        <w:t xml:space="preserve"> В отношении одного служащего</w:t>
      </w:r>
      <w:r w:rsidR="003D0252">
        <w:rPr>
          <w:sz w:val="28"/>
          <w:szCs w:val="28"/>
        </w:rPr>
        <w:t xml:space="preserve"> с</w:t>
      </w:r>
      <w:r w:rsidR="003D0252">
        <w:rPr>
          <w:b w:val="0"/>
          <w:sz w:val="28"/>
          <w:szCs w:val="28"/>
        </w:rPr>
        <w:t xml:space="preserve">огласно проведенной проверки </w:t>
      </w:r>
      <w:r w:rsidR="00C76BD0">
        <w:rPr>
          <w:b w:val="0"/>
          <w:sz w:val="28"/>
          <w:szCs w:val="28"/>
        </w:rPr>
        <w:t>выявлен факт представления</w:t>
      </w:r>
      <w:r w:rsidR="003D0252" w:rsidRPr="00CF5DDE">
        <w:rPr>
          <w:b w:val="0"/>
          <w:sz w:val="28"/>
          <w:szCs w:val="28"/>
        </w:rPr>
        <w:t xml:space="preserve"> </w:t>
      </w:r>
      <w:r w:rsidR="00C76BD0">
        <w:rPr>
          <w:b w:val="0"/>
          <w:sz w:val="28"/>
          <w:szCs w:val="28"/>
        </w:rPr>
        <w:t>недостоверных</w:t>
      </w:r>
      <w:r w:rsidR="003D0252">
        <w:rPr>
          <w:b w:val="0"/>
          <w:sz w:val="28"/>
          <w:szCs w:val="28"/>
        </w:rPr>
        <w:t xml:space="preserve"> </w:t>
      </w:r>
      <w:r w:rsidR="00C76BD0">
        <w:rPr>
          <w:b w:val="0"/>
          <w:sz w:val="28"/>
          <w:szCs w:val="28"/>
        </w:rPr>
        <w:t>сведений</w:t>
      </w:r>
      <w:r w:rsidR="003D0252">
        <w:rPr>
          <w:b w:val="0"/>
          <w:sz w:val="28"/>
          <w:szCs w:val="28"/>
        </w:rPr>
        <w:t xml:space="preserve"> об имуществе (</w:t>
      </w:r>
      <w:r w:rsidR="00C76BD0">
        <w:rPr>
          <w:b w:val="0"/>
          <w:sz w:val="28"/>
          <w:szCs w:val="28"/>
        </w:rPr>
        <w:t xml:space="preserve">указан </w:t>
      </w:r>
      <w:r w:rsidR="003D0252">
        <w:rPr>
          <w:b w:val="0"/>
          <w:sz w:val="28"/>
          <w:szCs w:val="28"/>
        </w:rPr>
        <w:t>размер земельного участка большей площади</w:t>
      </w:r>
      <w:r w:rsidR="00C76BD0">
        <w:rPr>
          <w:b w:val="0"/>
          <w:sz w:val="28"/>
          <w:szCs w:val="28"/>
        </w:rPr>
        <w:t>, чем фактический размер</w:t>
      </w:r>
      <w:r w:rsidR="003D0252">
        <w:rPr>
          <w:b w:val="0"/>
          <w:sz w:val="28"/>
          <w:szCs w:val="28"/>
        </w:rPr>
        <w:t>). Вместе с тем, указание большей площади земельного участка можно отнести к технической ошибке, не влекущей утаивания объекта недвижимости,</w:t>
      </w:r>
      <w:r w:rsidR="00C76BD0">
        <w:rPr>
          <w:b w:val="0"/>
          <w:sz w:val="28"/>
          <w:szCs w:val="28"/>
        </w:rPr>
        <w:t xml:space="preserve"> что не являются правонарушением</w:t>
      </w:r>
      <w:r w:rsidR="003D0252" w:rsidRPr="00CF5DDE">
        <w:rPr>
          <w:b w:val="0"/>
          <w:sz w:val="28"/>
          <w:szCs w:val="28"/>
        </w:rPr>
        <w:t xml:space="preserve"> влекущим наложение на муниципального служащего взыскания</w:t>
      </w:r>
      <w:r w:rsidR="003D0252" w:rsidRPr="00CF0356">
        <w:rPr>
          <w:b w:val="0"/>
          <w:sz w:val="28"/>
          <w:szCs w:val="28"/>
        </w:rPr>
        <w:t>.</w:t>
      </w:r>
      <w:r w:rsidR="003D0252">
        <w:rPr>
          <w:b w:val="0"/>
          <w:sz w:val="28"/>
          <w:szCs w:val="28"/>
        </w:rPr>
        <w:t xml:space="preserve"> </w:t>
      </w:r>
    </w:p>
    <w:p w:rsidR="00977B4E" w:rsidRDefault="003D0252" w:rsidP="00977B4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Также в ходе проведения проверки  выявлен факт предоставления одним муниципальным служащим </w:t>
      </w:r>
      <w:r w:rsidR="00F82FC8">
        <w:rPr>
          <w:b w:val="0"/>
          <w:sz w:val="28"/>
          <w:szCs w:val="28"/>
        </w:rPr>
        <w:t xml:space="preserve">администрации Мари-Турекского муниципального района </w:t>
      </w:r>
      <w:r>
        <w:rPr>
          <w:b w:val="0"/>
          <w:sz w:val="28"/>
          <w:szCs w:val="28"/>
        </w:rPr>
        <w:t xml:space="preserve">недостоверных сведений о полученном </w:t>
      </w:r>
      <w:r w:rsidR="00977B4E">
        <w:rPr>
          <w:b w:val="0"/>
          <w:sz w:val="28"/>
          <w:szCs w:val="28"/>
        </w:rPr>
        <w:t xml:space="preserve"> </w:t>
      </w:r>
      <w:r w:rsidR="00977B4E" w:rsidRPr="001545EA">
        <w:rPr>
          <w:b w:val="0"/>
          <w:sz w:val="28"/>
          <w:szCs w:val="28"/>
        </w:rPr>
        <w:t>доход</w:t>
      </w:r>
      <w:r w:rsidR="00977B4E">
        <w:rPr>
          <w:b w:val="0"/>
          <w:sz w:val="28"/>
          <w:szCs w:val="28"/>
        </w:rPr>
        <w:t>е</w:t>
      </w:r>
      <w:r w:rsidR="00977B4E" w:rsidRPr="001545EA">
        <w:rPr>
          <w:b w:val="0"/>
          <w:sz w:val="28"/>
          <w:szCs w:val="28"/>
        </w:rPr>
        <w:t xml:space="preserve"> от ценных бумаг и долей участия в коммерческих организация</w:t>
      </w:r>
      <w:r w:rsidR="00977B4E">
        <w:rPr>
          <w:b w:val="0"/>
          <w:sz w:val="28"/>
          <w:szCs w:val="28"/>
        </w:rPr>
        <w:t>. Главе администрации р</w:t>
      </w:r>
      <w:r w:rsidR="00977B4E" w:rsidRPr="00D44C0C">
        <w:rPr>
          <w:b w:val="0"/>
          <w:sz w:val="28"/>
          <w:szCs w:val="28"/>
        </w:rPr>
        <w:t>екомендова</w:t>
      </w:r>
      <w:r w:rsidR="00977B4E">
        <w:rPr>
          <w:b w:val="0"/>
          <w:sz w:val="28"/>
          <w:szCs w:val="28"/>
        </w:rPr>
        <w:t xml:space="preserve">но </w:t>
      </w:r>
      <w:r w:rsidR="00977B4E" w:rsidRPr="001906C6">
        <w:rPr>
          <w:b w:val="0"/>
          <w:sz w:val="28"/>
          <w:szCs w:val="28"/>
        </w:rPr>
        <w:t xml:space="preserve">привлечь </w:t>
      </w:r>
      <w:r w:rsidR="00977B4E">
        <w:rPr>
          <w:b w:val="0"/>
          <w:sz w:val="28"/>
          <w:szCs w:val="28"/>
        </w:rPr>
        <w:t>муниципального служащего</w:t>
      </w:r>
      <w:r w:rsidR="00977B4E" w:rsidRPr="001906C6">
        <w:rPr>
          <w:b w:val="0"/>
          <w:sz w:val="28"/>
          <w:szCs w:val="28"/>
        </w:rPr>
        <w:t xml:space="preserve"> к дис</w:t>
      </w:r>
      <w:r w:rsidR="00977B4E">
        <w:rPr>
          <w:b w:val="0"/>
          <w:sz w:val="28"/>
          <w:szCs w:val="28"/>
        </w:rPr>
        <w:t>циплинарной ответственности в виде замечания</w:t>
      </w:r>
      <w:r w:rsidR="00977B4E" w:rsidRPr="001906C6">
        <w:rPr>
          <w:b w:val="0"/>
          <w:sz w:val="28"/>
          <w:szCs w:val="28"/>
        </w:rPr>
        <w:t>.</w:t>
      </w:r>
    </w:p>
    <w:p w:rsidR="00C76BD0" w:rsidRPr="00C76BD0" w:rsidRDefault="00C76BD0" w:rsidP="00C76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BD0">
        <w:rPr>
          <w:rFonts w:ascii="Times New Roman" w:hAnsi="Times New Roman" w:cs="Times New Roman"/>
          <w:sz w:val="28"/>
          <w:szCs w:val="28"/>
        </w:rPr>
        <w:t>Вопрос о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рассмотрения уведомления</w:t>
      </w:r>
      <w:r w:rsidRPr="00C76BD0">
        <w:rPr>
          <w:rFonts w:ascii="Times New Roman" w:hAnsi="Times New Roman" w:cs="Times New Roman"/>
          <w:sz w:val="28"/>
          <w:szCs w:val="28"/>
        </w:rPr>
        <w:t xml:space="preserve"> 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>о заключении трудового договора с бывшим муниципальным служащим</w:t>
      </w:r>
      <w:r w:rsidRPr="00C76BD0">
        <w:rPr>
          <w:rFonts w:ascii="Times New Roman" w:hAnsi="Times New Roman" w:cs="Times New Roman"/>
          <w:sz w:val="28"/>
          <w:szCs w:val="28"/>
        </w:rPr>
        <w:t xml:space="preserve">, в ходе проведения проверки установлено, что 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 xml:space="preserve">дача согласия Комиссии на замещение 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br/>
      </w:r>
      <w:r w:rsidRPr="00C76BD0">
        <w:rPr>
          <w:rFonts w:ascii="Times New Roman" w:hAnsi="Times New Roman" w:cs="Times New Roman"/>
          <w:sz w:val="28"/>
          <w:szCs w:val="28"/>
        </w:rPr>
        <w:t xml:space="preserve">бывшим муниципальным служащим 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 xml:space="preserve">на условиях трудового договора должности </w:t>
      </w:r>
      <w:r w:rsidRPr="00C76BD0">
        <w:rPr>
          <w:rFonts w:ascii="Times New Roman" w:hAnsi="Times New Roman" w:cs="Times New Roman"/>
          <w:sz w:val="28"/>
          <w:szCs w:val="28"/>
        </w:rPr>
        <w:t xml:space="preserve">в сторонней организации 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>не треб</w:t>
      </w:r>
      <w:r w:rsidRPr="00C76BD0">
        <w:rPr>
          <w:rFonts w:ascii="Times New Roman" w:hAnsi="Times New Roman" w:cs="Times New Roman"/>
          <w:sz w:val="28"/>
          <w:szCs w:val="28"/>
        </w:rPr>
        <w:t>овалось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 xml:space="preserve">, нарушений </w:t>
      </w:r>
      <w:r w:rsidRPr="00C76BD0">
        <w:rPr>
          <w:rFonts w:ascii="Times New Roman" w:hAnsi="Times New Roman" w:cs="Times New Roman"/>
          <w:sz w:val="28"/>
          <w:szCs w:val="28"/>
        </w:rPr>
        <w:t>требований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законодательства о противодействии коррупции не выявлено.</w:t>
      </w:r>
    </w:p>
    <w:p w:rsidR="009B387E" w:rsidRDefault="004F4EEB" w:rsidP="004F4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этого на Комиссии  были проанализированы меры, направленные на </w:t>
      </w:r>
      <w:r w:rsidR="009B387E" w:rsidRPr="009B387E">
        <w:rPr>
          <w:rFonts w:ascii="Times New Roman" w:hAnsi="Times New Roman" w:cs="Times New Roman"/>
          <w:sz w:val="28"/>
          <w:szCs w:val="28"/>
        </w:rPr>
        <w:t xml:space="preserve">соблюдение лицами, замещающими муниципальные должности, должности муниципальной службы ограничений и запретов, по исполнению обязанностей, установленных в целях противодействия коррупции, </w:t>
      </w:r>
      <w:r w:rsidRPr="009B38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изменение федерального и регионального законодательства по вопросам соблюдения требований к служебному поведению </w:t>
      </w:r>
      <w:r w:rsidR="009B387E" w:rsidRPr="009B387E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муниципальных</w:t>
      </w:r>
      <w:r w:rsidRPr="009B38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служащих и урегулированию конфликта интересов. </w:t>
      </w:r>
      <w:r w:rsidR="009B387E" w:rsidRPr="009B38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82FC8" w:rsidRDefault="00F82FC8" w:rsidP="004F4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2FC8" w:rsidRDefault="00F82FC8" w:rsidP="004F4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2FC8" w:rsidRDefault="00F82FC8" w:rsidP="004F4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2FC8" w:rsidRDefault="00F82FC8" w:rsidP="00F82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отдела</w:t>
      </w:r>
    </w:p>
    <w:p w:rsidR="00F82FC8" w:rsidRDefault="00F82FC8" w:rsidP="00F8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организационно-правовой работы</w:t>
      </w:r>
    </w:p>
    <w:p w:rsidR="00F82FC8" w:rsidRDefault="00F82FC8" w:rsidP="00F8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делопроизводства администрации,</w:t>
      </w:r>
    </w:p>
    <w:p w:rsidR="00F82FC8" w:rsidRPr="009B387E" w:rsidRDefault="00F82FC8" w:rsidP="00F8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секретарь комиссии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Э.А.Гриничева</w:t>
      </w:r>
      <w:proofErr w:type="spellEnd"/>
    </w:p>
    <w:p w:rsidR="009E2A0E" w:rsidRPr="004F4EEB" w:rsidRDefault="009E2A0E">
      <w:pPr>
        <w:rPr>
          <w:rFonts w:ascii="Times New Roman" w:hAnsi="Times New Roman" w:cs="Times New Roman"/>
          <w:sz w:val="28"/>
          <w:szCs w:val="28"/>
        </w:rPr>
      </w:pPr>
    </w:p>
    <w:sectPr w:rsidR="009E2A0E" w:rsidRPr="004F4EEB" w:rsidSect="00E6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4EEB"/>
    <w:rsid w:val="000B5D1A"/>
    <w:rsid w:val="000F104C"/>
    <w:rsid w:val="003C60AB"/>
    <w:rsid w:val="003D0252"/>
    <w:rsid w:val="004F4EEB"/>
    <w:rsid w:val="00785990"/>
    <w:rsid w:val="00977B4E"/>
    <w:rsid w:val="009B387E"/>
    <w:rsid w:val="009E2A0E"/>
    <w:rsid w:val="00BB0769"/>
    <w:rsid w:val="00C76BD0"/>
    <w:rsid w:val="00D632E5"/>
    <w:rsid w:val="00D728E9"/>
    <w:rsid w:val="00E604C7"/>
    <w:rsid w:val="00F8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E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7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785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C3A143774BA94C9B90B63BC1ABEF90" ma:contentTypeVersion="1" ma:contentTypeDescription="Создание документа." ma:contentTypeScope="" ma:versionID="ca12b276a251fdfac6b84d1c9a66f0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
за 2018 год
</_x041e__x043f__x0438__x0441__x0430__x043d__x0438__x0435_>
    <_dlc_DocId xmlns="57504d04-691e-4fc4-8f09-4f19fdbe90f6">XXJ7TYMEEKJ2-7497-47</_dlc_DocId>
    <_dlc_DocIdUrl xmlns="57504d04-691e-4fc4-8f09-4f19fdbe90f6">
      <Url>https://vip.gov.mari.ru/mturek/_layouts/DocIdRedir.aspx?ID=XXJ7TYMEEKJ2-7497-47</Url>
      <Description>XXJ7TYMEEKJ2-7497-47</Description>
    </_dlc_DocIdUrl>
  </documentManagement>
</p:properties>
</file>

<file path=customXml/itemProps1.xml><?xml version="1.0" encoding="utf-8"?>
<ds:datastoreItem xmlns:ds="http://schemas.openxmlformats.org/officeDocument/2006/customXml" ds:itemID="{E6623E0F-CDE8-4CCA-A0C3-7471C9599300}"/>
</file>

<file path=customXml/itemProps2.xml><?xml version="1.0" encoding="utf-8"?>
<ds:datastoreItem xmlns:ds="http://schemas.openxmlformats.org/officeDocument/2006/customXml" ds:itemID="{C8CC53B5-A739-4204-8A0B-8DD5CC44F22C}"/>
</file>

<file path=customXml/itemProps3.xml><?xml version="1.0" encoding="utf-8"?>
<ds:datastoreItem xmlns:ds="http://schemas.openxmlformats.org/officeDocument/2006/customXml" ds:itemID="{062891B4-6278-47DA-994B-01DEEF4D03B0}"/>
</file>

<file path=customXml/itemProps4.xml><?xml version="1.0" encoding="utf-8"?>
<ds:datastoreItem xmlns:ds="http://schemas.openxmlformats.org/officeDocument/2006/customXml" ds:itemID="{773A9830-E152-4EF5-8D04-BD7A4E458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комиссии </dc:title>
  <dc:creator>Гриничева</dc:creator>
  <cp:lastModifiedBy>Гриничева</cp:lastModifiedBy>
  <cp:revision>3</cp:revision>
  <dcterms:created xsi:type="dcterms:W3CDTF">2020-01-24T13:58:00Z</dcterms:created>
  <dcterms:modified xsi:type="dcterms:W3CDTF">2020-01-31T13:32:00Z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0x0101002FC3A143774BA94C9B90B63BC1ABEF90</vt:lpwstr>
  </property>
  <property fmtid="{D5CDD505-2E9C-101B-9397-08002B2CF9AE}" pid="3" name="_dlc_DocIdItemGuid">
    <vt:lpwstr>f873f1f7-454c-46ee-8a58-f12886fa6d75</vt:lpwstr>
  </property>
</Properties>
</file>